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BC1" w:rsidRPr="00F90DF4" w:rsidRDefault="00092BC1" w:rsidP="00F90DF4">
      <w:pPr>
        <w:jc w:val="center"/>
        <w:rPr>
          <w:sz w:val="18"/>
          <w:szCs w:val="18"/>
        </w:rPr>
      </w:pPr>
    </w:p>
    <w:p w:rsidR="00F90DF4" w:rsidRDefault="00F90DF4" w:rsidP="00F90DF4">
      <w:pPr>
        <w:pStyle w:val="Titre2"/>
        <w:numPr>
          <w:ilvl w:val="0"/>
          <w:numId w:val="0"/>
        </w:numPr>
        <w:jc w:val="left"/>
        <w:rPr>
          <w:rFonts w:ascii="Arial" w:hAnsi="Arial"/>
          <w:b/>
          <w:color w:val="auto"/>
        </w:rPr>
      </w:pPr>
      <w:r w:rsidRPr="00F90DF4">
        <w:rPr>
          <w:noProof/>
          <w:sz w:val="18"/>
          <w:szCs w:val="18"/>
          <w:lang w:eastAsia="fr-FR"/>
        </w:rPr>
        <mc:AlternateContent>
          <mc:Choice Requires="wps">
            <w:drawing>
              <wp:anchor distT="45720" distB="45720" distL="114300" distR="114300" simplePos="0" relativeHeight="251659264" behindDoc="0" locked="0" layoutInCell="1" allowOverlap="1" wp14:anchorId="3D87E303" wp14:editId="211CC1AF">
                <wp:simplePos x="0" y="0"/>
                <wp:positionH relativeFrom="column">
                  <wp:posOffset>3781425</wp:posOffset>
                </wp:positionH>
                <wp:positionV relativeFrom="paragraph">
                  <wp:posOffset>123825</wp:posOffset>
                </wp:positionV>
                <wp:extent cx="2360930" cy="1228725"/>
                <wp:effectExtent l="0" t="0" r="2794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28725"/>
                        </a:xfrm>
                        <a:prstGeom prst="rect">
                          <a:avLst/>
                        </a:prstGeom>
                        <a:solidFill>
                          <a:srgbClr val="FFFFFF"/>
                        </a:solidFill>
                        <a:ln w="9525">
                          <a:solidFill>
                            <a:schemeClr val="bg1"/>
                          </a:solidFill>
                          <a:miter lim="800000"/>
                          <a:headEnd/>
                          <a:tailEnd/>
                        </a:ln>
                      </wps:spPr>
                      <wps:txbx>
                        <w:txbxContent>
                          <w:p w:rsidR="00F90DF4" w:rsidRDefault="00F90DF4" w:rsidP="00F90DF4">
                            <w:pPr>
                              <w:jc w:val="center"/>
                            </w:pPr>
                            <w:r>
                              <w:t xml:space="preserve">Logo de l’organisme </w:t>
                            </w:r>
                            <w:proofErr w:type="spellStart"/>
                            <w:r>
                              <w:t>cofinanceur</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D87E303" id="_x0000_t202" coordsize="21600,21600" o:spt="202" path="m,l,21600r21600,l21600,xe">
                <v:stroke joinstyle="miter"/>
                <v:path gradientshapeok="t" o:connecttype="rect"/>
              </v:shapetype>
              <v:shape id="Zone de texte 2" o:spid="_x0000_s1026" type="#_x0000_t202" style="position:absolute;margin-left:297.75pt;margin-top:9.75pt;width:185.9pt;height:96.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" strokecolor="white [3212]">
                <v:textbox>
                  <w:txbxContent>
                    <w:p w:rsidR="00F90DF4" w:rsidRDefault="00F90DF4" w:rsidP="00F90DF4">
                      <w:pPr>
                        <w:jc w:val="center"/>
                      </w:pPr>
                      <w:r>
                        <w:t xml:space="preserve">Logo de l’organisme </w:t>
                      </w:r>
                      <w:proofErr w:type="spellStart"/>
                      <w:r>
                        <w:t>cofinanceur</w:t>
                      </w:r>
                      <w:proofErr w:type="spellEnd"/>
                    </w:p>
                  </w:txbxContent>
                </v:textbox>
                <w10:wrap type="square"/>
              </v:shape>
            </w:pict>
          </mc:Fallback>
        </mc:AlternateContent>
      </w:r>
      <w:r w:rsidR="0072083F">
        <w:rPr>
          <w:rFonts w:ascii="Arial" w:hAnsi="Arial"/>
          <w:b/>
          <w:noProof/>
          <w:color w:val="auto"/>
          <w:lang w:eastAsia="fr-FR"/>
        </w:rPr>
        <w:drawing>
          <wp:inline distT="0" distB="0" distL="0" distR="0">
            <wp:extent cx="1901952" cy="1039368"/>
            <wp:effectExtent l="0" t="0" r="3175"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_FAMI_RVB_E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1952" cy="1039368"/>
                    </a:xfrm>
                    <a:prstGeom prst="rect">
                      <a:avLst/>
                    </a:prstGeom>
                  </pic:spPr>
                </pic:pic>
              </a:graphicData>
            </a:graphic>
          </wp:inline>
        </w:drawing>
      </w:r>
    </w:p>
    <w:p w:rsidR="00F90DF4" w:rsidRDefault="00F90DF4" w:rsidP="00092BC1">
      <w:pPr>
        <w:pStyle w:val="Titre2"/>
        <w:numPr>
          <w:ilvl w:val="0"/>
          <w:numId w:val="0"/>
        </w:numPr>
        <w:jc w:val="center"/>
        <w:rPr>
          <w:rFonts w:ascii="Arial" w:hAnsi="Arial"/>
          <w:b/>
          <w:color w:val="auto"/>
        </w:rPr>
      </w:pPr>
    </w:p>
    <w:p w:rsidR="00122651" w:rsidRPr="001C2D30" w:rsidRDefault="00122651" w:rsidP="00092BC1">
      <w:pPr>
        <w:pStyle w:val="Titre2"/>
        <w:numPr>
          <w:ilvl w:val="0"/>
          <w:numId w:val="0"/>
        </w:numPr>
        <w:jc w:val="center"/>
        <w:rPr>
          <w:rFonts w:ascii="Arial" w:hAnsi="Arial"/>
          <w:b/>
          <w:color w:val="auto"/>
        </w:rPr>
      </w:pPr>
      <w:r w:rsidRPr="001C2D30">
        <w:rPr>
          <w:rFonts w:ascii="Arial" w:hAnsi="Arial"/>
          <w:b/>
          <w:color w:val="auto"/>
        </w:rPr>
        <w:t>Attestation de cofinancement</w:t>
      </w:r>
    </w:p>
    <w:p w:rsidR="00122651" w:rsidRPr="005B6B6F" w:rsidRDefault="00122651" w:rsidP="00122651">
      <w:pPr>
        <w:ind w:left="426"/>
        <w:rPr>
          <w:i/>
          <w:sz w:val="18"/>
          <w:szCs w:val="18"/>
        </w:rPr>
      </w:pPr>
      <w:r w:rsidRPr="005B6B6F">
        <w:rPr>
          <w:i/>
          <w:sz w:val="18"/>
          <w:szCs w:val="18"/>
        </w:rPr>
        <w:t xml:space="preserve">Attestation à fournir pour chaque </w:t>
      </w:r>
      <w:proofErr w:type="spellStart"/>
      <w:r w:rsidRPr="005B6B6F">
        <w:rPr>
          <w:i/>
          <w:sz w:val="18"/>
          <w:szCs w:val="18"/>
        </w:rPr>
        <w:t>cofinanceur</w:t>
      </w:r>
      <w:proofErr w:type="spellEnd"/>
      <w:r w:rsidRPr="005B6B6F">
        <w:rPr>
          <w:i/>
          <w:sz w:val="18"/>
          <w:szCs w:val="18"/>
        </w:rPr>
        <w:t xml:space="preserve"> (autre que l’organisme bénéficiaire) prévu dans le budget prévisionnel de l’opération, </w:t>
      </w:r>
      <w:r w:rsidRPr="005B6B6F">
        <w:rPr>
          <w:i/>
          <w:sz w:val="18"/>
          <w:szCs w:val="18"/>
          <w:u w:val="single"/>
        </w:rPr>
        <w:t>uniquement</w:t>
      </w:r>
      <w:r w:rsidRPr="005B6B6F">
        <w:rPr>
          <w:i/>
          <w:sz w:val="18"/>
          <w:szCs w:val="18"/>
        </w:rPr>
        <w:t xml:space="preserve"> si l’organisme bénéficiaire n’est pas en mesure de communiquer une copie des actes juridiques d’engagement de ces </w:t>
      </w:r>
      <w:proofErr w:type="spellStart"/>
      <w:r w:rsidRPr="005B6B6F">
        <w:rPr>
          <w:i/>
          <w:sz w:val="18"/>
          <w:szCs w:val="18"/>
        </w:rPr>
        <w:t>cofinanceurs</w:t>
      </w:r>
      <w:proofErr w:type="spellEnd"/>
      <w:r w:rsidRPr="005B6B6F">
        <w:rPr>
          <w:i/>
          <w:sz w:val="18"/>
          <w:szCs w:val="18"/>
        </w:rPr>
        <w:t xml:space="preserve"> (convention, arrêté). </w:t>
      </w:r>
    </w:p>
    <w:p w:rsidR="00122651" w:rsidRDefault="00122651" w:rsidP="00122651">
      <w:pPr>
        <w:pStyle w:val="Notedebasdepage"/>
        <w:keepNext/>
        <w:numPr>
          <w:ilvl w:val="2"/>
          <w:numId w:val="2"/>
        </w:numPr>
        <w:tabs>
          <w:tab w:val="num" w:pos="426"/>
          <w:tab w:val="left" w:pos="2835"/>
        </w:tabs>
        <w:spacing w:before="240" w:line="240" w:lineRule="auto"/>
        <w:ind w:left="426" w:hanging="284"/>
        <w:rPr>
          <w:rFonts w:ascii="Arial" w:eastAsia="Times" w:hAnsi="Arial"/>
          <w:sz w:val="28"/>
        </w:rPr>
      </w:pPr>
      <w:r>
        <w:rPr>
          <w:rFonts w:ascii="Arial" w:eastAsia="Times" w:hAnsi="Arial"/>
          <w:sz w:val="28"/>
        </w:rPr>
        <w:t xml:space="preserve">Organisme </w:t>
      </w:r>
      <w:proofErr w:type="spellStart"/>
      <w:r>
        <w:rPr>
          <w:rFonts w:ascii="Arial" w:eastAsia="Times" w:hAnsi="Arial"/>
          <w:sz w:val="28"/>
        </w:rPr>
        <w:t>cofinanceur</w:t>
      </w:r>
      <w:proofErr w:type="spellEnd"/>
    </w:p>
    <w:tbl>
      <w:tblPr>
        <w:tblW w:w="9356" w:type="dxa"/>
        <w:tblLayout w:type="fixed"/>
        <w:tblCellMar>
          <w:left w:w="70" w:type="dxa"/>
          <w:right w:w="70" w:type="dxa"/>
        </w:tblCellMar>
        <w:tblLook w:val="0000" w:firstRow="0" w:lastRow="0" w:firstColumn="0" w:lastColumn="0" w:noHBand="0" w:noVBand="0"/>
      </w:tblPr>
      <w:tblGrid>
        <w:gridCol w:w="3898"/>
        <w:gridCol w:w="3260"/>
        <w:gridCol w:w="2198"/>
      </w:tblGrid>
      <w:tr w:rsidR="00122651" w:rsidTr="00DD11DC">
        <w:trPr>
          <w:cantSplit/>
        </w:trPr>
        <w:tc>
          <w:tcPr>
            <w:tcW w:w="3898" w:type="dxa"/>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rPr>
                <w:b/>
              </w:rPr>
            </w:pPr>
            <w:r>
              <w:rPr>
                <w:b/>
              </w:rPr>
              <w:t xml:space="preserve">nom complet </w:t>
            </w:r>
            <w:r>
              <w:rPr>
                <w:b/>
              </w:rPr>
              <w:br/>
            </w:r>
            <w:r>
              <w:t>(pas de sigle)</w:t>
            </w:r>
          </w:p>
        </w:tc>
        <w:tc>
          <w:tcPr>
            <w:tcW w:w="5458" w:type="dxa"/>
            <w:gridSpan w:val="2"/>
            <w:tcBorders>
              <w:top w:val="single" w:sz="4" w:space="0" w:color="auto"/>
              <w:left w:val="single" w:sz="4" w:space="0" w:color="auto"/>
              <w:bottom w:val="single" w:sz="4" w:space="0" w:color="auto"/>
              <w:right w:val="single" w:sz="4" w:space="0" w:color="auto"/>
            </w:tcBorders>
          </w:tcPr>
          <w:p w:rsidR="00122651" w:rsidRDefault="00122651" w:rsidP="00DD11DC">
            <w:pPr>
              <w:pStyle w:val="Corpsdetexte3"/>
              <w:tabs>
                <w:tab w:val="left" w:pos="12333"/>
              </w:tabs>
              <w:spacing w:before="40" w:after="40" w:line="360" w:lineRule="auto"/>
              <w:rPr>
                <w:rFonts w:ascii="Arial" w:hAnsi="Arial"/>
                <w:sz w:val="20"/>
              </w:rPr>
            </w:pPr>
          </w:p>
        </w:tc>
      </w:tr>
      <w:tr w:rsidR="00122651" w:rsidTr="00DD11DC">
        <w:trPr>
          <w:cantSplit/>
        </w:trPr>
        <w:tc>
          <w:tcPr>
            <w:tcW w:w="3898" w:type="dxa"/>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r>
              <w:t>forme juridique</w:t>
            </w:r>
          </w:p>
        </w:tc>
        <w:tc>
          <w:tcPr>
            <w:tcW w:w="5458" w:type="dxa"/>
            <w:gridSpan w:val="2"/>
            <w:tcBorders>
              <w:top w:val="single" w:sz="4" w:space="0" w:color="auto"/>
              <w:left w:val="single" w:sz="4" w:space="0" w:color="auto"/>
              <w:bottom w:val="single" w:sz="4" w:space="0" w:color="auto"/>
              <w:right w:val="single" w:sz="4" w:space="0" w:color="auto"/>
            </w:tcBorders>
            <w:vAlign w:val="center"/>
          </w:tcPr>
          <w:p w:rsidR="00122651" w:rsidRDefault="00122651" w:rsidP="00DD11DC">
            <w:pPr>
              <w:pStyle w:val="Titre1"/>
              <w:spacing w:before="40" w:after="40"/>
              <w:rPr>
                <w:sz w:val="20"/>
              </w:rPr>
            </w:pPr>
          </w:p>
        </w:tc>
      </w:tr>
      <w:tr w:rsidR="00122651" w:rsidTr="00DD11DC">
        <w:trPr>
          <w:cantSplit/>
        </w:trPr>
        <w:tc>
          <w:tcPr>
            <w:tcW w:w="3898" w:type="dxa"/>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proofErr w:type="spellStart"/>
            <w:r>
              <w:t>n°SIRET</w:t>
            </w:r>
            <w:proofErr w:type="spellEnd"/>
          </w:p>
        </w:tc>
        <w:tc>
          <w:tcPr>
            <w:tcW w:w="5458" w:type="dxa"/>
            <w:gridSpan w:val="2"/>
            <w:tcBorders>
              <w:top w:val="single" w:sz="4" w:space="0" w:color="auto"/>
              <w:left w:val="single" w:sz="4" w:space="0" w:color="auto"/>
              <w:bottom w:val="single" w:sz="4" w:space="0" w:color="auto"/>
              <w:right w:val="single" w:sz="4" w:space="0" w:color="auto"/>
            </w:tcBorders>
          </w:tcPr>
          <w:p w:rsidR="00122651" w:rsidRDefault="00122651" w:rsidP="00DD11DC">
            <w:pPr>
              <w:spacing w:before="40" w:after="40"/>
            </w:pPr>
          </w:p>
        </w:tc>
      </w:tr>
      <w:tr w:rsidR="00122651" w:rsidTr="00DD11DC">
        <w:trPr>
          <w:cantSplit/>
        </w:trPr>
        <w:tc>
          <w:tcPr>
            <w:tcW w:w="3898" w:type="dxa"/>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r>
              <w:t>nom, prénom et fonction</w:t>
            </w:r>
            <w:r>
              <w:br/>
              <w:t>de la personne chargée du dossier</w:t>
            </w:r>
          </w:p>
        </w:tc>
        <w:tc>
          <w:tcPr>
            <w:tcW w:w="5458" w:type="dxa"/>
            <w:gridSpan w:val="2"/>
            <w:tcBorders>
              <w:top w:val="single" w:sz="4" w:space="0" w:color="auto"/>
              <w:left w:val="single" w:sz="4" w:space="0" w:color="auto"/>
              <w:bottom w:val="single" w:sz="4" w:space="0" w:color="auto"/>
              <w:right w:val="single" w:sz="4" w:space="0" w:color="auto"/>
            </w:tcBorders>
          </w:tcPr>
          <w:p w:rsidR="00122651" w:rsidRDefault="00122651" w:rsidP="00DD11DC">
            <w:pPr>
              <w:spacing w:before="40" w:after="40"/>
            </w:pPr>
          </w:p>
        </w:tc>
      </w:tr>
      <w:tr w:rsidR="00122651" w:rsidTr="00DD11DC">
        <w:trPr>
          <w:cantSplit/>
        </w:trPr>
        <w:tc>
          <w:tcPr>
            <w:tcW w:w="3898" w:type="dxa"/>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r>
              <w:t>service</w:t>
            </w:r>
          </w:p>
        </w:tc>
        <w:tc>
          <w:tcPr>
            <w:tcW w:w="5458" w:type="dxa"/>
            <w:gridSpan w:val="2"/>
            <w:tcBorders>
              <w:top w:val="single" w:sz="4" w:space="0" w:color="auto"/>
              <w:left w:val="single" w:sz="4" w:space="0" w:color="auto"/>
              <w:bottom w:val="single" w:sz="4" w:space="0" w:color="auto"/>
              <w:right w:val="single" w:sz="4" w:space="0" w:color="auto"/>
            </w:tcBorders>
          </w:tcPr>
          <w:p w:rsidR="00122651" w:rsidRDefault="00122651" w:rsidP="00DD11DC">
            <w:pPr>
              <w:spacing w:before="40" w:after="40"/>
            </w:pPr>
          </w:p>
        </w:tc>
      </w:tr>
      <w:tr w:rsidR="00122651" w:rsidTr="00DD11DC">
        <w:trPr>
          <w:cantSplit/>
        </w:trPr>
        <w:tc>
          <w:tcPr>
            <w:tcW w:w="3898" w:type="dxa"/>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r>
              <w:t>adresse complète</w:t>
            </w:r>
          </w:p>
        </w:tc>
        <w:tc>
          <w:tcPr>
            <w:tcW w:w="5458" w:type="dxa"/>
            <w:gridSpan w:val="2"/>
            <w:tcBorders>
              <w:top w:val="single" w:sz="4" w:space="0" w:color="auto"/>
              <w:left w:val="single" w:sz="4" w:space="0" w:color="auto"/>
              <w:bottom w:val="single" w:sz="4" w:space="0" w:color="auto"/>
              <w:right w:val="single" w:sz="4" w:space="0" w:color="auto"/>
            </w:tcBorders>
          </w:tcPr>
          <w:p w:rsidR="00122651" w:rsidRDefault="00122651" w:rsidP="00DD11DC">
            <w:pPr>
              <w:spacing w:before="40" w:after="40"/>
            </w:pPr>
          </w:p>
        </w:tc>
      </w:tr>
      <w:tr w:rsidR="00122651" w:rsidTr="00DD11DC">
        <w:trPr>
          <w:cantSplit/>
        </w:trPr>
        <w:tc>
          <w:tcPr>
            <w:tcW w:w="3898" w:type="dxa"/>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r>
              <w:t>téléphone / télécopie</w:t>
            </w:r>
          </w:p>
        </w:tc>
        <w:tc>
          <w:tcPr>
            <w:tcW w:w="3260" w:type="dxa"/>
            <w:tcBorders>
              <w:top w:val="single" w:sz="4" w:space="0" w:color="auto"/>
              <w:left w:val="single" w:sz="4" w:space="0" w:color="auto"/>
              <w:bottom w:val="single" w:sz="4" w:space="0" w:color="auto"/>
              <w:right w:val="single" w:sz="4" w:space="0" w:color="auto"/>
            </w:tcBorders>
          </w:tcPr>
          <w:p w:rsidR="00122651" w:rsidRDefault="00122651" w:rsidP="00DD11DC">
            <w:pPr>
              <w:spacing w:before="40" w:after="40"/>
            </w:pPr>
            <w:r>
              <w:t xml:space="preserve">Tél. : </w:t>
            </w:r>
          </w:p>
        </w:tc>
        <w:tc>
          <w:tcPr>
            <w:tcW w:w="2198" w:type="dxa"/>
            <w:tcBorders>
              <w:top w:val="single" w:sz="4" w:space="0" w:color="auto"/>
              <w:left w:val="single" w:sz="4" w:space="0" w:color="auto"/>
              <w:bottom w:val="single" w:sz="4" w:space="0" w:color="auto"/>
              <w:right w:val="single" w:sz="4" w:space="0" w:color="auto"/>
            </w:tcBorders>
          </w:tcPr>
          <w:p w:rsidR="00122651" w:rsidRDefault="00122651" w:rsidP="00DD11DC">
            <w:pPr>
              <w:spacing w:before="40" w:after="40"/>
            </w:pPr>
            <w:r>
              <w:t xml:space="preserve">Fax. : </w:t>
            </w:r>
          </w:p>
        </w:tc>
      </w:tr>
      <w:tr w:rsidR="00122651" w:rsidTr="00DD11DC">
        <w:trPr>
          <w:cantSplit/>
        </w:trPr>
        <w:tc>
          <w:tcPr>
            <w:tcW w:w="3898" w:type="dxa"/>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r>
              <w:t>adresse électronique</w:t>
            </w:r>
          </w:p>
        </w:tc>
        <w:tc>
          <w:tcPr>
            <w:tcW w:w="5458" w:type="dxa"/>
            <w:gridSpan w:val="2"/>
            <w:tcBorders>
              <w:top w:val="single" w:sz="4" w:space="0" w:color="auto"/>
              <w:left w:val="single" w:sz="4" w:space="0" w:color="auto"/>
              <w:bottom w:val="single" w:sz="4" w:space="0" w:color="auto"/>
              <w:right w:val="single" w:sz="4" w:space="0" w:color="auto"/>
            </w:tcBorders>
          </w:tcPr>
          <w:p w:rsidR="00122651" w:rsidRDefault="00122651" w:rsidP="00DD11DC">
            <w:pPr>
              <w:spacing w:before="40" w:after="40"/>
            </w:pPr>
          </w:p>
        </w:tc>
      </w:tr>
    </w:tbl>
    <w:p w:rsidR="00122651" w:rsidRDefault="00122651" w:rsidP="00122651">
      <w:pPr>
        <w:spacing w:beforeLines="40" w:before="96" w:after="40"/>
      </w:pPr>
      <w:r>
        <w:t xml:space="preserve">Je, soussigné(e), [nom, prénom et fonction du ou de la signataire], en qualité de représentant(e) de l’organisme </w:t>
      </w:r>
      <w:proofErr w:type="spellStart"/>
      <w:r>
        <w:t>cofinanceur</w:t>
      </w:r>
      <w:proofErr w:type="spellEnd"/>
      <w:r>
        <w:t xml:space="preserve"> désigné ci-dessus, atteste qu’une aide financière est apportée à l’organisme et à l’opération désignés ci-après.</w:t>
      </w:r>
    </w:p>
    <w:p w:rsidR="00122651" w:rsidRDefault="00122651" w:rsidP="00122651">
      <w:pPr>
        <w:spacing w:beforeLines="40" w:before="96" w:after="40"/>
      </w:pPr>
      <w:r>
        <w:t>J’atteste également que cette aide financière ne comporte pas de crédits communautaires, de quelque fonds ou programme que ce soit, qu’elle n’est pas mobilisée ni mobilisable en contrepartie d’une aide communautaire autre que celle relative à la présente opération.</w:t>
      </w:r>
    </w:p>
    <w:p w:rsidR="00122651" w:rsidRDefault="00122651" w:rsidP="00122651">
      <w:pPr>
        <w:pStyle w:val="Notedebasdepage"/>
        <w:keepNext/>
        <w:numPr>
          <w:ilvl w:val="2"/>
          <w:numId w:val="2"/>
        </w:numPr>
        <w:tabs>
          <w:tab w:val="num" w:pos="426"/>
          <w:tab w:val="left" w:pos="2835"/>
        </w:tabs>
        <w:spacing w:before="240" w:line="240" w:lineRule="auto"/>
        <w:ind w:left="426" w:hanging="284"/>
        <w:rPr>
          <w:rFonts w:ascii="Arial" w:eastAsia="Times" w:hAnsi="Arial"/>
          <w:sz w:val="28"/>
        </w:rPr>
      </w:pPr>
      <w:r>
        <w:rPr>
          <w:rFonts w:ascii="Arial" w:eastAsia="Times" w:hAnsi="Arial"/>
          <w:sz w:val="28"/>
        </w:rPr>
        <w:t>Organisme bénéficiaire et opération cofinancée</w:t>
      </w:r>
    </w:p>
    <w:tbl>
      <w:tblPr>
        <w:tblW w:w="9356" w:type="dxa"/>
        <w:tblLayout w:type="fixed"/>
        <w:tblCellMar>
          <w:left w:w="70" w:type="dxa"/>
          <w:right w:w="70" w:type="dxa"/>
        </w:tblCellMar>
        <w:tblLook w:val="0000" w:firstRow="0" w:lastRow="0" w:firstColumn="0" w:lastColumn="0" w:noHBand="0" w:noVBand="0"/>
      </w:tblPr>
      <w:tblGrid>
        <w:gridCol w:w="3898"/>
        <w:gridCol w:w="922"/>
        <w:gridCol w:w="1204"/>
        <w:gridCol w:w="3332"/>
      </w:tblGrid>
      <w:tr w:rsidR="00122651" w:rsidTr="00DD11DC">
        <w:trPr>
          <w:cantSplit/>
        </w:trPr>
        <w:tc>
          <w:tcPr>
            <w:tcW w:w="3898" w:type="dxa"/>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rPr>
                <w:b/>
              </w:rPr>
            </w:pPr>
            <w:r>
              <w:rPr>
                <w:b/>
              </w:rPr>
              <w:t xml:space="preserve">nom complet de l’organisme bénéficiaire </w:t>
            </w:r>
            <w:r>
              <w:rPr>
                <w:sz w:val="18"/>
              </w:rPr>
              <w:t>(pas de sigle)</w:t>
            </w:r>
          </w:p>
        </w:tc>
        <w:tc>
          <w:tcPr>
            <w:tcW w:w="5458" w:type="dxa"/>
            <w:gridSpan w:val="3"/>
            <w:tcBorders>
              <w:top w:val="single" w:sz="4" w:space="0" w:color="auto"/>
              <w:left w:val="single" w:sz="4" w:space="0" w:color="auto"/>
              <w:bottom w:val="single" w:sz="4" w:space="0" w:color="auto"/>
              <w:right w:val="single" w:sz="4" w:space="0" w:color="auto"/>
            </w:tcBorders>
          </w:tcPr>
          <w:p w:rsidR="00122651" w:rsidRDefault="00122651" w:rsidP="00DD11DC">
            <w:pPr>
              <w:pStyle w:val="Corpsdetexte3"/>
              <w:tabs>
                <w:tab w:val="left" w:pos="12333"/>
              </w:tabs>
              <w:spacing w:before="40" w:after="40" w:line="360" w:lineRule="auto"/>
              <w:rPr>
                <w:rFonts w:ascii="Arial" w:hAnsi="Arial"/>
                <w:sz w:val="20"/>
              </w:rPr>
            </w:pPr>
          </w:p>
        </w:tc>
      </w:tr>
      <w:tr w:rsidR="00122651" w:rsidTr="00DD11DC">
        <w:trPr>
          <w:cantSplit/>
        </w:trPr>
        <w:tc>
          <w:tcPr>
            <w:tcW w:w="3898" w:type="dxa"/>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r>
              <w:t>intitulé de l’opération</w:t>
            </w:r>
          </w:p>
        </w:tc>
        <w:tc>
          <w:tcPr>
            <w:tcW w:w="5458" w:type="dxa"/>
            <w:gridSpan w:val="3"/>
            <w:tcBorders>
              <w:top w:val="single" w:sz="4" w:space="0" w:color="auto"/>
              <w:left w:val="single" w:sz="4" w:space="0" w:color="auto"/>
              <w:bottom w:val="single" w:sz="4" w:space="0" w:color="auto"/>
              <w:right w:val="single" w:sz="4" w:space="0" w:color="auto"/>
            </w:tcBorders>
            <w:vAlign w:val="center"/>
          </w:tcPr>
          <w:p w:rsidR="00122651" w:rsidRDefault="00122651" w:rsidP="00DD11DC">
            <w:pPr>
              <w:pStyle w:val="Titre1"/>
              <w:spacing w:before="40" w:after="40"/>
              <w:rPr>
                <w:sz w:val="20"/>
              </w:rPr>
            </w:pPr>
          </w:p>
        </w:tc>
      </w:tr>
      <w:tr w:rsidR="00122651" w:rsidTr="00DD11DC">
        <w:tc>
          <w:tcPr>
            <w:tcW w:w="3898" w:type="dxa"/>
            <w:tcBorders>
              <w:right w:val="single" w:sz="4" w:space="0" w:color="auto"/>
            </w:tcBorders>
            <w:vAlign w:val="center"/>
          </w:tcPr>
          <w:p w:rsidR="00122651" w:rsidRDefault="00122651" w:rsidP="00122651">
            <w:pPr>
              <w:numPr>
                <w:ilvl w:val="0"/>
                <w:numId w:val="2"/>
              </w:numPr>
              <w:tabs>
                <w:tab w:val="left" w:pos="567"/>
              </w:tabs>
              <w:spacing w:before="60" w:after="60" w:line="240" w:lineRule="auto"/>
              <w:ind w:left="567" w:hanging="283"/>
              <w:jc w:val="left"/>
            </w:pPr>
            <w:r>
              <w:t>période d’exécution couverte</w:t>
            </w:r>
            <w:r>
              <w:br/>
              <w:t>par le cofinancement</w:t>
            </w:r>
          </w:p>
        </w:tc>
        <w:tc>
          <w:tcPr>
            <w:tcW w:w="5458" w:type="dxa"/>
            <w:gridSpan w:val="3"/>
            <w:tcBorders>
              <w:top w:val="single" w:sz="4" w:space="0" w:color="auto"/>
              <w:left w:val="single" w:sz="4" w:space="0" w:color="auto"/>
              <w:bottom w:val="single" w:sz="4" w:space="0" w:color="auto"/>
              <w:right w:val="single" w:sz="4" w:space="0" w:color="auto"/>
            </w:tcBorders>
            <w:vAlign w:val="center"/>
          </w:tcPr>
          <w:p w:rsidR="00122651" w:rsidRDefault="00122651" w:rsidP="00DD11DC">
            <w:pPr>
              <w:spacing w:before="60" w:after="60"/>
            </w:pPr>
            <w:r>
              <w:t xml:space="preserve">de </w:t>
            </w:r>
            <w:r>
              <w:tab/>
            </w:r>
            <w:r>
              <w:tab/>
            </w:r>
            <w:r>
              <w:tab/>
            </w:r>
            <w:r>
              <w:tab/>
            </w:r>
            <w:proofErr w:type="spellStart"/>
            <w:r>
              <w:t>à</w:t>
            </w:r>
            <w:proofErr w:type="spellEnd"/>
            <w:r>
              <w:t xml:space="preserve"> </w:t>
            </w:r>
            <w:r>
              <w:tab/>
            </w:r>
            <w:r>
              <w:tab/>
            </w:r>
            <w:r>
              <w:tab/>
              <w:t>inclus</w:t>
            </w:r>
            <w:r>
              <w:br/>
            </w:r>
          </w:p>
        </w:tc>
      </w:tr>
      <w:tr w:rsidR="00122651" w:rsidTr="00DD11DC">
        <w:trPr>
          <w:cantSplit/>
        </w:trPr>
        <w:tc>
          <w:tcPr>
            <w:tcW w:w="3898" w:type="dxa"/>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r>
              <w:t>coût total subventionné</w:t>
            </w:r>
          </w:p>
        </w:tc>
        <w:tc>
          <w:tcPr>
            <w:tcW w:w="5458" w:type="dxa"/>
            <w:gridSpan w:val="3"/>
            <w:tcBorders>
              <w:top w:val="single" w:sz="4" w:space="0" w:color="auto"/>
              <w:left w:val="single" w:sz="4" w:space="0" w:color="auto"/>
              <w:bottom w:val="single" w:sz="4" w:space="0" w:color="auto"/>
              <w:right w:val="single" w:sz="4" w:space="0" w:color="auto"/>
            </w:tcBorders>
          </w:tcPr>
          <w:p w:rsidR="00122651" w:rsidRDefault="00122651" w:rsidP="00DD11DC">
            <w:pPr>
              <w:spacing w:before="40" w:after="40"/>
              <w:ind w:right="3570"/>
              <w:jc w:val="right"/>
            </w:pPr>
            <w:r>
              <w:t xml:space="preserve">   €</w:t>
            </w:r>
          </w:p>
        </w:tc>
      </w:tr>
      <w:tr w:rsidR="00122651" w:rsidTr="00DD11DC">
        <w:trPr>
          <w:cantSplit/>
        </w:trPr>
        <w:tc>
          <w:tcPr>
            <w:tcW w:w="3898" w:type="dxa"/>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r>
              <w:t>montant total de la subvention</w:t>
            </w:r>
          </w:p>
        </w:tc>
        <w:tc>
          <w:tcPr>
            <w:tcW w:w="5458" w:type="dxa"/>
            <w:gridSpan w:val="3"/>
            <w:tcBorders>
              <w:top w:val="single" w:sz="4" w:space="0" w:color="auto"/>
              <w:left w:val="single" w:sz="4" w:space="0" w:color="auto"/>
              <w:bottom w:val="single" w:sz="4" w:space="0" w:color="auto"/>
              <w:right w:val="single" w:sz="4" w:space="0" w:color="auto"/>
            </w:tcBorders>
          </w:tcPr>
          <w:p w:rsidR="00122651" w:rsidRDefault="00122651" w:rsidP="00DD11DC">
            <w:pPr>
              <w:spacing w:before="40" w:after="40"/>
              <w:ind w:right="3570"/>
              <w:jc w:val="right"/>
            </w:pPr>
            <w:r>
              <w:t xml:space="preserve"> €</w:t>
            </w:r>
          </w:p>
        </w:tc>
      </w:tr>
      <w:tr w:rsidR="00122651" w:rsidTr="00DD11DC">
        <w:trPr>
          <w:cantSplit/>
        </w:trPr>
        <w:tc>
          <w:tcPr>
            <w:tcW w:w="3898" w:type="dxa"/>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r>
              <w:t>dont montant de la subvention affecté à l’opération FAMI/FSI</w:t>
            </w:r>
          </w:p>
        </w:tc>
        <w:tc>
          <w:tcPr>
            <w:tcW w:w="5458" w:type="dxa"/>
            <w:gridSpan w:val="3"/>
            <w:tcBorders>
              <w:top w:val="single" w:sz="4" w:space="0" w:color="auto"/>
              <w:left w:val="single" w:sz="4" w:space="0" w:color="auto"/>
              <w:bottom w:val="single" w:sz="4" w:space="0" w:color="auto"/>
              <w:right w:val="single" w:sz="4" w:space="0" w:color="auto"/>
            </w:tcBorders>
          </w:tcPr>
          <w:p w:rsidR="00122651" w:rsidRDefault="00122651" w:rsidP="00DD11DC">
            <w:pPr>
              <w:spacing w:before="40" w:after="40"/>
              <w:ind w:right="3570"/>
              <w:jc w:val="right"/>
            </w:pPr>
            <w:r>
              <w:t xml:space="preserve"> €</w:t>
            </w:r>
          </w:p>
        </w:tc>
      </w:tr>
      <w:tr w:rsidR="00122651" w:rsidTr="003720CA">
        <w:trPr>
          <w:cantSplit/>
          <w:trHeight w:val="310"/>
        </w:trPr>
        <w:tc>
          <w:tcPr>
            <w:tcW w:w="3898" w:type="dxa"/>
            <w:vMerge w:val="restart"/>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r>
              <w:lastRenderedPageBreak/>
              <w:t>ventilation annuelle prévisionnelle</w:t>
            </w:r>
            <w:r>
              <w:br/>
              <w:t>de la subvention (part affectée à l’opération FAMI/FSI)</w:t>
            </w:r>
          </w:p>
        </w:tc>
        <w:tc>
          <w:tcPr>
            <w:tcW w:w="922" w:type="dxa"/>
            <w:tcBorders>
              <w:top w:val="single" w:sz="4" w:space="0" w:color="auto"/>
              <w:left w:val="single" w:sz="4" w:space="0" w:color="auto"/>
              <w:bottom w:val="single" w:sz="4" w:space="0" w:color="auto"/>
              <w:right w:val="dotted" w:sz="4" w:space="0" w:color="auto"/>
            </w:tcBorders>
          </w:tcPr>
          <w:p w:rsidR="00122651" w:rsidRDefault="00122651" w:rsidP="00DD11DC">
            <w:pPr>
              <w:pStyle w:val="Commentaire"/>
              <w:spacing w:before="40" w:after="40"/>
            </w:pPr>
            <w:r>
              <w:t>année :</w:t>
            </w:r>
          </w:p>
        </w:tc>
        <w:tc>
          <w:tcPr>
            <w:tcW w:w="1204" w:type="dxa"/>
            <w:tcBorders>
              <w:top w:val="single" w:sz="4" w:space="0" w:color="auto"/>
              <w:left w:val="dotted" w:sz="4" w:space="0" w:color="auto"/>
              <w:bottom w:val="single" w:sz="4" w:space="0" w:color="auto"/>
              <w:right w:val="dotted" w:sz="4" w:space="0" w:color="auto"/>
            </w:tcBorders>
            <w:vAlign w:val="center"/>
          </w:tcPr>
          <w:p w:rsidR="00122651" w:rsidRDefault="00122651" w:rsidP="00DD11DC">
            <w:pPr>
              <w:spacing w:before="40" w:after="40"/>
              <w:jc w:val="center"/>
            </w:pPr>
          </w:p>
        </w:tc>
        <w:tc>
          <w:tcPr>
            <w:tcW w:w="3332" w:type="dxa"/>
            <w:tcBorders>
              <w:top w:val="single" w:sz="4" w:space="0" w:color="auto"/>
              <w:left w:val="dotted" w:sz="4" w:space="0" w:color="auto"/>
              <w:bottom w:val="single" w:sz="4" w:space="0" w:color="auto"/>
              <w:right w:val="single" w:sz="4" w:space="0" w:color="auto"/>
            </w:tcBorders>
          </w:tcPr>
          <w:p w:rsidR="00122651" w:rsidRDefault="00122651" w:rsidP="00DD11DC">
            <w:pPr>
              <w:spacing w:before="40" w:after="40"/>
              <w:ind w:right="1727"/>
              <w:jc w:val="right"/>
            </w:pPr>
            <w:r>
              <w:t xml:space="preserve"> €</w:t>
            </w:r>
          </w:p>
        </w:tc>
      </w:tr>
      <w:tr w:rsidR="00122651" w:rsidTr="003720CA">
        <w:trPr>
          <w:cantSplit/>
          <w:trHeight w:val="309"/>
        </w:trPr>
        <w:tc>
          <w:tcPr>
            <w:tcW w:w="3898" w:type="dxa"/>
            <w:vMerge/>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p>
        </w:tc>
        <w:tc>
          <w:tcPr>
            <w:tcW w:w="922" w:type="dxa"/>
            <w:tcBorders>
              <w:top w:val="single" w:sz="4" w:space="0" w:color="auto"/>
              <w:left w:val="single" w:sz="4" w:space="0" w:color="auto"/>
              <w:bottom w:val="single" w:sz="4" w:space="0" w:color="auto"/>
              <w:right w:val="dotted" w:sz="4" w:space="0" w:color="auto"/>
            </w:tcBorders>
          </w:tcPr>
          <w:p w:rsidR="00122651" w:rsidRDefault="00122651" w:rsidP="00DD11DC">
            <w:pPr>
              <w:pStyle w:val="Commentaire"/>
              <w:spacing w:before="40" w:after="40"/>
            </w:pPr>
            <w:r>
              <w:t>année :</w:t>
            </w:r>
          </w:p>
        </w:tc>
        <w:tc>
          <w:tcPr>
            <w:tcW w:w="1204" w:type="dxa"/>
            <w:tcBorders>
              <w:top w:val="single" w:sz="4" w:space="0" w:color="auto"/>
              <w:left w:val="dotted" w:sz="4" w:space="0" w:color="auto"/>
              <w:bottom w:val="single" w:sz="4" w:space="0" w:color="auto"/>
              <w:right w:val="dotted" w:sz="4" w:space="0" w:color="auto"/>
            </w:tcBorders>
            <w:vAlign w:val="center"/>
          </w:tcPr>
          <w:p w:rsidR="00122651" w:rsidRDefault="00122651" w:rsidP="00DD11DC">
            <w:pPr>
              <w:pStyle w:val="Commentaire"/>
              <w:spacing w:before="40" w:after="40"/>
              <w:jc w:val="center"/>
            </w:pPr>
          </w:p>
        </w:tc>
        <w:tc>
          <w:tcPr>
            <w:tcW w:w="3332" w:type="dxa"/>
            <w:tcBorders>
              <w:top w:val="single" w:sz="4" w:space="0" w:color="auto"/>
              <w:left w:val="dotted" w:sz="4" w:space="0" w:color="auto"/>
              <w:bottom w:val="single" w:sz="4" w:space="0" w:color="auto"/>
              <w:right w:val="single" w:sz="4" w:space="0" w:color="auto"/>
            </w:tcBorders>
          </w:tcPr>
          <w:p w:rsidR="00122651" w:rsidRDefault="00122651" w:rsidP="00DD11DC">
            <w:pPr>
              <w:pStyle w:val="Commentaire"/>
              <w:spacing w:before="40" w:after="40"/>
              <w:ind w:right="1727"/>
              <w:jc w:val="right"/>
            </w:pPr>
            <w:r>
              <w:t xml:space="preserve"> €</w:t>
            </w:r>
          </w:p>
        </w:tc>
      </w:tr>
      <w:tr w:rsidR="00122651" w:rsidTr="003720CA">
        <w:trPr>
          <w:cantSplit/>
          <w:trHeight w:val="309"/>
        </w:trPr>
        <w:tc>
          <w:tcPr>
            <w:tcW w:w="3898" w:type="dxa"/>
            <w:vMerge/>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p>
        </w:tc>
        <w:tc>
          <w:tcPr>
            <w:tcW w:w="922" w:type="dxa"/>
            <w:tcBorders>
              <w:top w:val="single" w:sz="4" w:space="0" w:color="auto"/>
              <w:left w:val="single" w:sz="4" w:space="0" w:color="auto"/>
              <w:bottom w:val="single" w:sz="4" w:space="0" w:color="auto"/>
              <w:right w:val="dotted" w:sz="4" w:space="0" w:color="auto"/>
            </w:tcBorders>
          </w:tcPr>
          <w:p w:rsidR="00122651" w:rsidRDefault="00122651" w:rsidP="00DD11DC">
            <w:pPr>
              <w:pStyle w:val="Commentaire"/>
              <w:spacing w:before="40" w:after="40"/>
            </w:pPr>
            <w:r>
              <w:t>année :</w:t>
            </w:r>
          </w:p>
        </w:tc>
        <w:tc>
          <w:tcPr>
            <w:tcW w:w="1204" w:type="dxa"/>
            <w:tcBorders>
              <w:top w:val="single" w:sz="4" w:space="0" w:color="auto"/>
              <w:left w:val="dotted" w:sz="4" w:space="0" w:color="auto"/>
              <w:bottom w:val="single" w:sz="4" w:space="0" w:color="auto"/>
              <w:right w:val="dotted" w:sz="4" w:space="0" w:color="auto"/>
            </w:tcBorders>
            <w:vAlign w:val="center"/>
          </w:tcPr>
          <w:p w:rsidR="00122651" w:rsidRDefault="00122651" w:rsidP="00DD11DC">
            <w:pPr>
              <w:pStyle w:val="Commentaire"/>
              <w:spacing w:before="40" w:after="40"/>
              <w:jc w:val="center"/>
            </w:pPr>
            <w:bookmarkStart w:id="0" w:name="_GoBack"/>
            <w:bookmarkEnd w:id="0"/>
          </w:p>
        </w:tc>
        <w:tc>
          <w:tcPr>
            <w:tcW w:w="3332" w:type="dxa"/>
            <w:tcBorders>
              <w:top w:val="single" w:sz="4" w:space="0" w:color="auto"/>
              <w:left w:val="dotted" w:sz="4" w:space="0" w:color="auto"/>
              <w:bottom w:val="single" w:sz="4" w:space="0" w:color="auto"/>
              <w:right w:val="single" w:sz="4" w:space="0" w:color="auto"/>
            </w:tcBorders>
          </w:tcPr>
          <w:p w:rsidR="00122651" w:rsidRDefault="00122651" w:rsidP="00DD11DC">
            <w:pPr>
              <w:pStyle w:val="Commentaire"/>
              <w:spacing w:before="40" w:after="40"/>
              <w:ind w:right="1727"/>
              <w:jc w:val="right"/>
            </w:pPr>
            <w:r>
              <w:t xml:space="preserve"> €</w:t>
            </w:r>
          </w:p>
        </w:tc>
      </w:tr>
      <w:tr w:rsidR="00122651" w:rsidTr="00DD11DC">
        <w:trPr>
          <w:cantSplit/>
        </w:trPr>
        <w:tc>
          <w:tcPr>
            <w:tcW w:w="3898" w:type="dxa"/>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r>
              <w:lastRenderedPageBreak/>
              <w:t>date de la décision d’octroi</w:t>
            </w:r>
          </w:p>
        </w:tc>
        <w:tc>
          <w:tcPr>
            <w:tcW w:w="5458" w:type="dxa"/>
            <w:gridSpan w:val="3"/>
            <w:tcBorders>
              <w:top w:val="single" w:sz="4" w:space="0" w:color="auto"/>
              <w:left w:val="single" w:sz="4" w:space="0" w:color="auto"/>
              <w:bottom w:val="single" w:sz="4" w:space="0" w:color="auto"/>
              <w:right w:val="single" w:sz="4" w:space="0" w:color="auto"/>
            </w:tcBorders>
          </w:tcPr>
          <w:p w:rsidR="00122651" w:rsidRDefault="00122651" w:rsidP="00DD11DC">
            <w:pPr>
              <w:spacing w:before="40" w:after="40"/>
              <w:ind w:right="3570"/>
              <w:jc w:val="right"/>
            </w:pPr>
          </w:p>
        </w:tc>
      </w:tr>
      <w:tr w:rsidR="00122651" w:rsidTr="00DD11DC">
        <w:trPr>
          <w:cantSplit/>
        </w:trPr>
        <w:tc>
          <w:tcPr>
            <w:tcW w:w="3898" w:type="dxa"/>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r>
              <w:t>n° de la décision</w:t>
            </w:r>
          </w:p>
        </w:tc>
        <w:tc>
          <w:tcPr>
            <w:tcW w:w="5458" w:type="dxa"/>
            <w:gridSpan w:val="3"/>
            <w:tcBorders>
              <w:top w:val="single" w:sz="4" w:space="0" w:color="auto"/>
              <w:left w:val="single" w:sz="4" w:space="0" w:color="auto"/>
              <w:bottom w:val="single" w:sz="4" w:space="0" w:color="auto"/>
              <w:right w:val="single" w:sz="4" w:space="0" w:color="auto"/>
            </w:tcBorders>
          </w:tcPr>
          <w:p w:rsidR="00122651" w:rsidRDefault="00122651" w:rsidP="00DD11DC">
            <w:pPr>
              <w:spacing w:before="40" w:after="40"/>
              <w:ind w:right="3570"/>
              <w:jc w:val="right"/>
            </w:pPr>
          </w:p>
        </w:tc>
      </w:tr>
      <w:tr w:rsidR="00122651" w:rsidTr="00DD11DC">
        <w:trPr>
          <w:cantSplit/>
        </w:trPr>
        <w:tc>
          <w:tcPr>
            <w:tcW w:w="3898" w:type="dxa"/>
            <w:tcBorders>
              <w:right w:val="single" w:sz="4" w:space="0" w:color="auto"/>
            </w:tcBorders>
          </w:tcPr>
          <w:p w:rsidR="00122651" w:rsidRDefault="00122651" w:rsidP="00122651">
            <w:pPr>
              <w:numPr>
                <w:ilvl w:val="0"/>
                <w:numId w:val="2"/>
              </w:numPr>
              <w:tabs>
                <w:tab w:val="left" w:pos="567"/>
              </w:tabs>
              <w:spacing w:before="40" w:after="40" w:line="240" w:lineRule="auto"/>
              <w:ind w:left="567" w:hanging="283"/>
              <w:jc w:val="left"/>
            </w:pPr>
            <w:r>
              <w:t>programme / ligne budgétaire</w:t>
            </w:r>
          </w:p>
        </w:tc>
        <w:tc>
          <w:tcPr>
            <w:tcW w:w="5458" w:type="dxa"/>
            <w:gridSpan w:val="3"/>
            <w:tcBorders>
              <w:top w:val="single" w:sz="4" w:space="0" w:color="auto"/>
              <w:left w:val="single" w:sz="4" w:space="0" w:color="auto"/>
              <w:bottom w:val="single" w:sz="4" w:space="0" w:color="auto"/>
              <w:right w:val="single" w:sz="4" w:space="0" w:color="auto"/>
            </w:tcBorders>
          </w:tcPr>
          <w:p w:rsidR="00122651" w:rsidRDefault="00122651" w:rsidP="00DD11DC">
            <w:pPr>
              <w:spacing w:before="40" w:after="40"/>
            </w:pPr>
          </w:p>
        </w:tc>
      </w:tr>
    </w:tbl>
    <w:tbl>
      <w:tblPr>
        <w:tblpPr w:leftFromText="141" w:rightFromText="141" w:vertAnchor="text" w:horzAnchor="margin" w:tblpXSpec="center" w:tblpY="113"/>
        <w:tblW w:w="9356" w:type="dxa"/>
        <w:tblLayout w:type="fixed"/>
        <w:tblCellMar>
          <w:left w:w="70" w:type="dxa"/>
          <w:right w:w="70" w:type="dxa"/>
        </w:tblCellMar>
        <w:tblLook w:val="0000" w:firstRow="0" w:lastRow="0" w:firstColumn="0" w:lastColumn="0" w:noHBand="0" w:noVBand="0"/>
      </w:tblPr>
      <w:tblGrid>
        <w:gridCol w:w="3665"/>
        <w:gridCol w:w="5691"/>
      </w:tblGrid>
      <w:tr w:rsidR="00092BC1" w:rsidTr="00092BC1">
        <w:tc>
          <w:tcPr>
            <w:tcW w:w="3665" w:type="dxa"/>
          </w:tcPr>
          <w:p w:rsidR="00092BC1" w:rsidRDefault="00092BC1" w:rsidP="00092BC1"/>
          <w:p w:rsidR="00092BC1" w:rsidRDefault="00092BC1" w:rsidP="00092BC1">
            <w:pPr>
              <w:rPr>
                <w:rFonts w:eastAsia="Times"/>
              </w:rPr>
            </w:pPr>
            <w:r>
              <w:t>Date :</w:t>
            </w:r>
          </w:p>
        </w:tc>
        <w:tc>
          <w:tcPr>
            <w:tcW w:w="5691" w:type="dxa"/>
          </w:tcPr>
          <w:p w:rsidR="00092BC1" w:rsidRDefault="00092BC1" w:rsidP="00092BC1">
            <w:pPr>
              <w:rPr>
                <w:i/>
                <w:sz w:val="18"/>
                <w:szCs w:val="18"/>
              </w:rPr>
            </w:pPr>
          </w:p>
          <w:p w:rsidR="00092BC1" w:rsidRPr="00843579" w:rsidRDefault="00092BC1" w:rsidP="00092BC1">
            <w:pPr>
              <w:jc w:val="center"/>
              <w:rPr>
                <w:i/>
                <w:sz w:val="18"/>
                <w:szCs w:val="18"/>
              </w:rPr>
            </w:pPr>
            <w:r>
              <w:rPr>
                <w:i/>
                <w:sz w:val="18"/>
                <w:szCs w:val="18"/>
              </w:rPr>
              <w:t>[</w:t>
            </w:r>
            <w:r w:rsidRPr="00843579">
              <w:rPr>
                <w:i/>
                <w:sz w:val="18"/>
                <w:szCs w:val="18"/>
              </w:rPr>
              <w:t xml:space="preserve">nom, prénom et qualité du </w:t>
            </w:r>
            <w:r>
              <w:rPr>
                <w:i/>
                <w:sz w:val="18"/>
                <w:szCs w:val="18"/>
              </w:rPr>
              <w:t xml:space="preserve">ou de la </w:t>
            </w:r>
            <w:r w:rsidRPr="00843579">
              <w:rPr>
                <w:i/>
                <w:sz w:val="18"/>
                <w:szCs w:val="18"/>
              </w:rPr>
              <w:t>signataire</w:t>
            </w:r>
          </w:p>
          <w:p w:rsidR="00092BC1" w:rsidRDefault="00092BC1" w:rsidP="00092BC1">
            <w:pPr>
              <w:jc w:val="center"/>
              <w:rPr>
                <w:rFonts w:eastAsia="Times"/>
              </w:rPr>
            </w:pPr>
            <w:r w:rsidRPr="00843579">
              <w:rPr>
                <w:i/>
                <w:sz w:val="18"/>
                <w:szCs w:val="18"/>
              </w:rPr>
              <w:t xml:space="preserve">signature et cachet de l’organisme </w:t>
            </w:r>
            <w:proofErr w:type="spellStart"/>
            <w:r w:rsidRPr="00843579">
              <w:rPr>
                <w:i/>
                <w:sz w:val="18"/>
                <w:szCs w:val="18"/>
              </w:rPr>
              <w:t>cofinanceur</w:t>
            </w:r>
            <w:proofErr w:type="spellEnd"/>
            <w:r>
              <w:rPr>
                <w:i/>
                <w:sz w:val="18"/>
                <w:szCs w:val="18"/>
              </w:rPr>
              <w:t>]</w:t>
            </w:r>
          </w:p>
        </w:tc>
      </w:tr>
    </w:tbl>
    <w:p w:rsidR="00122651" w:rsidRDefault="00122651" w:rsidP="00DD11DC">
      <w:pPr>
        <w:sectPr w:rsidR="00122651" w:rsidSect="00122651">
          <w:pgSz w:w="11906" w:h="16838"/>
          <w:pgMar w:top="720" w:right="720" w:bottom="720" w:left="720" w:header="708" w:footer="708" w:gutter="0"/>
          <w:cols w:space="708"/>
          <w:docGrid w:linePitch="360"/>
        </w:sectPr>
      </w:pPr>
    </w:p>
    <w:p w:rsidR="005B553B" w:rsidRDefault="005B553B"/>
    <w:sectPr w:rsidR="005B553B" w:rsidSect="00122651">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YInterstate Light">
    <w:altName w:val="DejaVu Sans Condensed"/>
    <w:charset w:val="00"/>
    <w:family w:val="auto"/>
    <w:pitch w:val="variable"/>
    <w:sig w:usb0="00000287" w:usb1="5000206A" w:usb2="00000000" w:usb3="00000000" w:csb0="0000009F" w:csb1="00000000"/>
  </w:font>
  <w:font w:name="EYInterstate">
    <w:altName w:val="Corbel"/>
    <w:charset w:val="00"/>
    <w:family w:val="auto"/>
    <w:pitch w:val="variable"/>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27675"/>
    <w:multiLevelType w:val="hybridMultilevel"/>
    <w:tmpl w:val="C964969C"/>
    <w:lvl w:ilvl="0" w:tplc="503A2528">
      <w:start w:val="1"/>
      <w:numFmt w:val="decimal"/>
      <w:pStyle w:val="Titre2"/>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59067B1A"/>
    <w:multiLevelType w:val="hybridMultilevel"/>
    <w:tmpl w:val="1ACC7D6E"/>
    <w:lvl w:ilvl="0" w:tplc="FFFFFFFF">
      <w:start w:val="1"/>
      <w:numFmt w:val="bullet"/>
      <w:lvlText w:val=""/>
      <w:lvlJc w:val="left"/>
      <w:pPr>
        <w:tabs>
          <w:tab w:val="num" w:pos="786"/>
        </w:tabs>
        <w:ind w:left="786" w:hanging="360"/>
      </w:pPr>
      <w:rPr>
        <w:rFonts w:ascii="Wingdings 3" w:hAnsi="Wingdings 3" w:hint="default"/>
        <w:color w:val="C0C0C0"/>
        <w:sz w:val="16"/>
      </w:rPr>
    </w:lvl>
    <w:lvl w:ilvl="1" w:tplc="FFFFFFFF">
      <w:start w:val="1"/>
      <w:numFmt w:val="bullet"/>
      <w:lvlText w:val=""/>
      <w:lvlJc w:val="left"/>
      <w:pPr>
        <w:tabs>
          <w:tab w:val="num" w:pos="1866"/>
        </w:tabs>
        <w:ind w:left="1866" w:hanging="360"/>
      </w:pPr>
      <w:rPr>
        <w:rFonts w:ascii="Wingdings" w:hAnsi="Wingdings" w:hint="default"/>
        <w:color w:val="999999"/>
        <w:sz w:val="18"/>
      </w:rPr>
    </w:lvl>
    <w:lvl w:ilvl="2" w:tplc="FFFFFFFF">
      <w:start w:val="1"/>
      <w:numFmt w:val="bullet"/>
      <w:lvlText w:val=""/>
      <w:lvlJc w:val="left"/>
      <w:pPr>
        <w:tabs>
          <w:tab w:val="num" w:pos="2586"/>
        </w:tabs>
        <w:ind w:left="2586" w:hanging="360"/>
      </w:pPr>
      <w:rPr>
        <w:rFonts w:ascii="Wingdings" w:hAnsi="Wingdings" w:hint="default"/>
        <w:color w:val="999999"/>
        <w:sz w:val="24"/>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51"/>
    <w:rsid w:val="00092BC1"/>
    <w:rsid w:val="00122651"/>
    <w:rsid w:val="001C2D30"/>
    <w:rsid w:val="002A6C7B"/>
    <w:rsid w:val="003720CA"/>
    <w:rsid w:val="005B553B"/>
    <w:rsid w:val="0072083F"/>
    <w:rsid w:val="00840131"/>
    <w:rsid w:val="00CE0044"/>
    <w:rsid w:val="00F90D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D44F9-E03D-4C9A-8692-7D12E4EA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651"/>
    <w:pPr>
      <w:spacing w:after="120" w:line="240" w:lineRule="exact"/>
      <w:jc w:val="both"/>
    </w:pPr>
    <w:rPr>
      <w:rFonts w:ascii="EYInterstate Light" w:eastAsia="Times New Roman" w:hAnsi="EYInterstate Light" w:cs="Times New Roman"/>
      <w:sz w:val="20"/>
      <w:szCs w:val="24"/>
    </w:rPr>
  </w:style>
  <w:style w:type="paragraph" w:styleId="Titre1">
    <w:name w:val="heading 1"/>
    <w:basedOn w:val="Normal"/>
    <w:next w:val="Normal"/>
    <w:link w:val="Titre1Car"/>
    <w:qFormat/>
    <w:rsid w:val="00122651"/>
    <w:pPr>
      <w:keepNext/>
      <w:pageBreakBefore/>
      <w:spacing w:before="300" w:after="60" w:line="550" w:lineRule="exact"/>
      <w:ind w:left="432" w:hanging="432"/>
      <w:outlineLvl w:val="0"/>
    </w:pPr>
    <w:rPr>
      <w:rFonts w:ascii="EYInterstate" w:hAnsi="EYInterstate" w:cs="Arial"/>
      <w:bCs/>
      <w:color w:val="646464"/>
      <w:kern w:val="32"/>
      <w:sz w:val="48"/>
      <w:szCs w:val="48"/>
    </w:rPr>
  </w:style>
  <w:style w:type="paragraph" w:styleId="Titre2">
    <w:name w:val="heading 2"/>
    <w:basedOn w:val="Titre1"/>
    <w:next w:val="Normal"/>
    <w:link w:val="Titre2Car"/>
    <w:qFormat/>
    <w:rsid w:val="00122651"/>
    <w:pPr>
      <w:pageBreakBefore w:val="0"/>
      <w:numPr>
        <w:numId w:val="1"/>
      </w:numPr>
      <w:spacing w:after="300" w:line="240" w:lineRule="atLeast"/>
      <w:outlineLvl w:val="1"/>
    </w:pPr>
    <w:rPr>
      <w:spacing w:val="-10"/>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22651"/>
    <w:rPr>
      <w:rFonts w:ascii="EYInterstate" w:eastAsia="Times New Roman" w:hAnsi="EYInterstate" w:cs="Arial"/>
      <w:bCs/>
      <w:color w:val="646464"/>
      <w:kern w:val="32"/>
      <w:sz w:val="48"/>
      <w:szCs w:val="48"/>
    </w:rPr>
  </w:style>
  <w:style w:type="character" w:customStyle="1" w:styleId="Titre2Car">
    <w:name w:val="Titre 2 Car"/>
    <w:basedOn w:val="Policepardfaut"/>
    <w:link w:val="Titre2"/>
    <w:rsid w:val="00122651"/>
    <w:rPr>
      <w:rFonts w:ascii="EYInterstate" w:eastAsia="Times New Roman" w:hAnsi="EYInterstate" w:cs="Arial"/>
      <w:bCs/>
      <w:color w:val="646464"/>
      <w:spacing w:val="-10"/>
      <w:kern w:val="32"/>
      <w:sz w:val="40"/>
      <w:szCs w:val="40"/>
    </w:rPr>
  </w:style>
  <w:style w:type="paragraph" w:styleId="Notedebasdepage">
    <w:name w:val="footnote text"/>
    <w:aliases w:val="Note de bas de page Car1,Note de bas de page Car Car,Note de bas de page Car1 Car Car,Note de bas de page Car Car Car Car,Note de bas de page Car2 Car Car Car Car,Note de bas de page Car1 Car Car Car Car1 Car,Footnote Car Car Car Car"/>
    <w:basedOn w:val="Normal"/>
    <w:link w:val="NotedebasdepageCar"/>
    <w:rsid w:val="00122651"/>
    <w:pPr>
      <w:jc w:val="left"/>
    </w:pPr>
    <w:rPr>
      <w:szCs w:val="20"/>
    </w:rPr>
  </w:style>
  <w:style w:type="character" w:customStyle="1" w:styleId="NotedebasdepageCar">
    <w:name w:val="Note de bas de page Car"/>
    <w:aliases w:val="Note de bas de page Car1 Car,Note de bas de page Car Car Car,Note de bas de page Car1 Car Car Car,Note de bas de page Car Car Car Car Car,Note de bas de page Car2 Car Car Car Car Car,Footnote Car Car Car Car Car"/>
    <w:basedOn w:val="Policepardfaut"/>
    <w:link w:val="Notedebasdepage"/>
    <w:rsid w:val="00122651"/>
    <w:rPr>
      <w:rFonts w:ascii="EYInterstate Light" w:eastAsia="Times New Roman" w:hAnsi="EYInterstate Light" w:cs="Times New Roman"/>
      <w:sz w:val="20"/>
      <w:szCs w:val="20"/>
    </w:rPr>
  </w:style>
  <w:style w:type="paragraph" w:styleId="Corpsdetexte3">
    <w:name w:val="Body Text 3"/>
    <w:basedOn w:val="Normal"/>
    <w:link w:val="Corpsdetexte3Car"/>
    <w:rsid w:val="00122651"/>
    <w:pPr>
      <w:tabs>
        <w:tab w:val="left" w:pos="567"/>
      </w:tabs>
      <w:spacing w:after="0" w:line="360" w:lineRule="exact"/>
      <w:jc w:val="left"/>
    </w:pPr>
    <w:rPr>
      <w:rFonts w:ascii="Times New Roman" w:hAnsi="Times New Roman"/>
      <w:b/>
      <w:color w:val="333333"/>
      <w:sz w:val="24"/>
      <w:szCs w:val="20"/>
      <w:lang w:eastAsia="fr-FR"/>
    </w:rPr>
  </w:style>
  <w:style w:type="character" w:customStyle="1" w:styleId="Corpsdetexte3Car">
    <w:name w:val="Corps de texte 3 Car"/>
    <w:basedOn w:val="Policepardfaut"/>
    <w:link w:val="Corpsdetexte3"/>
    <w:rsid w:val="00122651"/>
    <w:rPr>
      <w:rFonts w:ascii="Times New Roman" w:eastAsia="Times New Roman" w:hAnsi="Times New Roman" w:cs="Times New Roman"/>
      <w:b/>
      <w:color w:val="333333"/>
      <w:sz w:val="24"/>
      <w:szCs w:val="20"/>
      <w:lang w:eastAsia="fr-FR"/>
    </w:rPr>
  </w:style>
  <w:style w:type="paragraph" w:styleId="Commentaire">
    <w:name w:val="annotation text"/>
    <w:basedOn w:val="Normal"/>
    <w:link w:val="CommentaireCar"/>
    <w:rsid w:val="00122651"/>
    <w:rPr>
      <w:szCs w:val="20"/>
    </w:rPr>
  </w:style>
  <w:style w:type="character" w:customStyle="1" w:styleId="CommentaireCar">
    <w:name w:val="Commentaire Car"/>
    <w:basedOn w:val="Policepardfaut"/>
    <w:link w:val="Commentaire"/>
    <w:rsid w:val="00122651"/>
    <w:rPr>
      <w:rFonts w:ascii="EYInterstate Light" w:eastAsia="Times New Roman" w:hAnsi="EYInterstate Light"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264</Words>
  <Characters>1452</Characters>
  <Application>Microsoft Office Word</Application>
  <DocSecurity>0</DocSecurity>
  <Lines>12</Lines>
  <Paragraphs>3</Paragraphs>
  <ScaleCrop>false</ScaleCrop>
  <Company>DGEF</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LAFFAITEUR</dc:creator>
  <cp:keywords/>
  <dc:description/>
  <cp:lastModifiedBy>Quentin DROUOT</cp:lastModifiedBy>
  <cp:revision>8</cp:revision>
  <dcterms:created xsi:type="dcterms:W3CDTF">2014-04-14T16:10:00Z</dcterms:created>
  <dcterms:modified xsi:type="dcterms:W3CDTF">2015-12-15T09:54:00Z</dcterms:modified>
</cp:coreProperties>
</file>